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8BD09" w14:textId="07C603C7" w:rsidR="00B54656" w:rsidRPr="001A79BC" w:rsidRDefault="00A74B10" w:rsidP="00913F8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A79BC">
        <w:rPr>
          <w:rFonts w:ascii="Times New Roman" w:hAnsi="Times New Roman" w:cs="Times New Roman"/>
          <w:b/>
          <w:bCs/>
          <w:sz w:val="20"/>
          <w:szCs w:val="20"/>
        </w:rPr>
        <w:t xml:space="preserve">RESOLUÇÃO </w:t>
      </w:r>
      <w:r w:rsidR="003C0432">
        <w:rPr>
          <w:rFonts w:ascii="Times New Roman" w:hAnsi="Times New Roman" w:cs="Times New Roman"/>
          <w:b/>
          <w:bCs/>
          <w:sz w:val="20"/>
          <w:szCs w:val="20"/>
        </w:rPr>
        <w:t>Nº 0</w:t>
      </w:r>
      <w:r w:rsidR="00445CDB">
        <w:rPr>
          <w:rFonts w:ascii="Times New Roman" w:hAnsi="Times New Roman" w:cs="Times New Roman"/>
          <w:b/>
          <w:bCs/>
          <w:sz w:val="20"/>
          <w:szCs w:val="20"/>
        </w:rPr>
        <w:t>6</w:t>
      </w:r>
      <w:r w:rsidRPr="001A79BC">
        <w:rPr>
          <w:rFonts w:ascii="Times New Roman" w:hAnsi="Times New Roman" w:cs="Times New Roman"/>
          <w:b/>
          <w:bCs/>
          <w:sz w:val="20"/>
          <w:szCs w:val="20"/>
        </w:rPr>
        <w:t>/2025</w:t>
      </w:r>
    </w:p>
    <w:p w14:paraId="044A26F2" w14:textId="018FD5F0" w:rsidR="00F35571" w:rsidRPr="001A79BC" w:rsidRDefault="00F35571" w:rsidP="00913F82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A79BC">
        <w:rPr>
          <w:rFonts w:ascii="Times New Roman" w:hAnsi="Times New Roman" w:cs="Times New Roman"/>
          <w:sz w:val="20"/>
          <w:szCs w:val="20"/>
        </w:rPr>
        <w:t xml:space="preserve">A Prefeitura Municipal de </w:t>
      </w:r>
      <w:proofErr w:type="spellStart"/>
      <w:r w:rsidRPr="001A79BC">
        <w:rPr>
          <w:rFonts w:ascii="Times New Roman" w:hAnsi="Times New Roman" w:cs="Times New Roman"/>
          <w:sz w:val="20"/>
          <w:szCs w:val="20"/>
        </w:rPr>
        <w:t>Pranchita</w:t>
      </w:r>
      <w:proofErr w:type="spellEnd"/>
      <w:r w:rsidRPr="001A79BC">
        <w:rPr>
          <w:rFonts w:ascii="Times New Roman" w:hAnsi="Times New Roman" w:cs="Times New Roman"/>
          <w:sz w:val="20"/>
          <w:szCs w:val="20"/>
        </w:rPr>
        <w:t xml:space="preserve"> – PR, mantenedora </w:t>
      </w:r>
      <w:r w:rsidR="007143F9">
        <w:rPr>
          <w:rFonts w:ascii="Times New Roman" w:hAnsi="Times New Roman" w:cs="Times New Roman"/>
          <w:sz w:val="20"/>
          <w:szCs w:val="20"/>
        </w:rPr>
        <w:t>d</w:t>
      </w:r>
      <w:r w:rsidR="00E34866">
        <w:rPr>
          <w:rFonts w:ascii="Times New Roman" w:hAnsi="Times New Roman" w:cs="Times New Roman"/>
          <w:sz w:val="20"/>
          <w:szCs w:val="20"/>
        </w:rPr>
        <w:t xml:space="preserve">a Escola </w:t>
      </w:r>
      <w:r w:rsidR="00445CDB">
        <w:rPr>
          <w:rFonts w:ascii="Times New Roman" w:hAnsi="Times New Roman" w:cs="Times New Roman"/>
          <w:sz w:val="20"/>
          <w:szCs w:val="20"/>
        </w:rPr>
        <w:t xml:space="preserve">Municipal David </w:t>
      </w:r>
      <w:proofErr w:type="spellStart"/>
      <w:r w:rsidR="00445CDB">
        <w:rPr>
          <w:rFonts w:ascii="Times New Roman" w:hAnsi="Times New Roman" w:cs="Times New Roman"/>
          <w:sz w:val="20"/>
          <w:szCs w:val="20"/>
        </w:rPr>
        <w:t>Canzi</w:t>
      </w:r>
      <w:proofErr w:type="spellEnd"/>
      <w:r w:rsidR="00E34866">
        <w:rPr>
          <w:rFonts w:ascii="Times New Roman" w:hAnsi="Times New Roman" w:cs="Times New Roman"/>
          <w:sz w:val="20"/>
          <w:szCs w:val="20"/>
        </w:rPr>
        <w:t xml:space="preserve"> – </w:t>
      </w:r>
      <w:r w:rsidR="00445CDB">
        <w:rPr>
          <w:rFonts w:ascii="Times New Roman" w:hAnsi="Times New Roman" w:cs="Times New Roman"/>
          <w:sz w:val="20"/>
          <w:szCs w:val="20"/>
        </w:rPr>
        <w:t xml:space="preserve">Ensino </w:t>
      </w:r>
      <w:r w:rsidR="00E34866">
        <w:rPr>
          <w:rFonts w:ascii="Times New Roman" w:hAnsi="Times New Roman" w:cs="Times New Roman"/>
          <w:sz w:val="20"/>
          <w:szCs w:val="20"/>
        </w:rPr>
        <w:t>Fundamental</w:t>
      </w:r>
      <w:r w:rsidRPr="001A79BC">
        <w:rPr>
          <w:rFonts w:ascii="Times New Roman" w:hAnsi="Times New Roman" w:cs="Times New Roman"/>
          <w:sz w:val="20"/>
          <w:szCs w:val="20"/>
        </w:rPr>
        <w:t>, no uso das atribuições legais conferidas pela Deliberação nº 02/2018 CP/CEE/PR e Decreto nº 079/2019.</w:t>
      </w:r>
    </w:p>
    <w:p w14:paraId="2BC4D26E" w14:textId="77777777" w:rsidR="00F35571" w:rsidRPr="001A79BC" w:rsidRDefault="00F35571" w:rsidP="00913F8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A79BC">
        <w:rPr>
          <w:rFonts w:ascii="Times New Roman" w:hAnsi="Times New Roman" w:cs="Times New Roman"/>
          <w:b/>
          <w:bCs/>
          <w:sz w:val="20"/>
          <w:szCs w:val="20"/>
        </w:rPr>
        <w:t>INSTITUI</w:t>
      </w:r>
    </w:p>
    <w:p w14:paraId="38C9887F" w14:textId="704A0658" w:rsidR="00F35571" w:rsidRPr="001A79BC" w:rsidRDefault="00F35571" w:rsidP="00913F82">
      <w:pPr>
        <w:jc w:val="both"/>
        <w:rPr>
          <w:rFonts w:ascii="Times New Roman" w:hAnsi="Times New Roman" w:cs="Times New Roman"/>
          <w:sz w:val="20"/>
          <w:szCs w:val="20"/>
        </w:rPr>
      </w:pPr>
      <w:r w:rsidRPr="001A79BC">
        <w:rPr>
          <w:rFonts w:ascii="Times New Roman" w:hAnsi="Times New Roman" w:cs="Times New Roman"/>
          <w:sz w:val="20"/>
          <w:szCs w:val="20"/>
        </w:rPr>
        <w:t xml:space="preserve">Art. 1º - O Conselho Escolar </w:t>
      </w:r>
      <w:r w:rsidR="00AC7DE0">
        <w:rPr>
          <w:rFonts w:ascii="Times New Roman" w:hAnsi="Times New Roman" w:cs="Times New Roman"/>
          <w:sz w:val="20"/>
          <w:szCs w:val="20"/>
        </w:rPr>
        <w:t xml:space="preserve">da </w:t>
      </w:r>
      <w:r w:rsidR="00445CDB">
        <w:rPr>
          <w:rFonts w:ascii="Times New Roman" w:hAnsi="Times New Roman" w:cs="Times New Roman"/>
          <w:sz w:val="20"/>
          <w:szCs w:val="20"/>
        </w:rPr>
        <w:t xml:space="preserve">Escola Municipal David </w:t>
      </w:r>
      <w:proofErr w:type="spellStart"/>
      <w:r w:rsidR="00445CDB">
        <w:rPr>
          <w:rFonts w:ascii="Times New Roman" w:hAnsi="Times New Roman" w:cs="Times New Roman"/>
          <w:sz w:val="20"/>
          <w:szCs w:val="20"/>
        </w:rPr>
        <w:t>Canzi</w:t>
      </w:r>
      <w:proofErr w:type="spellEnd"/>
      <w:r w:rsidR="00445CDB">
        <w:rPr>
          <w:rFonts w:ascii="Times New Roman" w:hAnsi="Times New Roman" w:cs="Times New Roman"/>
          <w:sz w:val="20"/>
          <w:szCs w:val="20"/>
        </w:rPr>
        <w:t xml:space="preserve"> – Ensino Fundamenta</w:t>
      </w:r>
      <w:r w:rsidR="00445CDB">
        <w:rPr>
          <w:rFonts w:ascii="Times New Roman" w:hAnsi="Times New Roman" w:cs="Times New Roman"/>
          <w:sz w:val="20"/>
          <w:szCs w:val="20"/>
        </w:rPr>
        <w:t>l</w:t>
      </w:r>
      <w:r w:rsidRPr="001A79BC">
        <w:rPr>
          <w:rFonts w:ascii="Times New Roman" w:hAnsi="Times New Roman" w:cs="Times New Roman"/>
          <w:sz w:val="20"/>
          <w:szCs w:val="20"/>
        </w:rPr>
        <w:t xml:space="preserve">, do Município de </w:t>
      </w:r>
      <w:proofErr w:type="spellStart"/>
      <w:r w:rsidRPr="001A79BC">
        <w:rPr>
          <w:rFonts w:ascii="Times New Roman" w:hAnsi="Times New Roman" w:cs="Times New Roman"/>
          <w:sz w:val="20"/>
          <w:szCs w:val="20"/>
        </w:rPr>
        <w:t>Pranchita</w:t>
      </w:r>
      <w:proofErr w:type="spellEnd"/>
      <w:r w:rsidRPr="001A79BC">
        <w:rPr>
          <w:rFonts w:ascii="Times New Roman" w:hAnsi="Times New Roman" w:cs="Times New Roman"/>
          <w:sz w:val="20"/>
          <w:szCs w:val="20"/>
        </w:rPr>
        <w:t xml:space="preserve"> – PR, com a oferta da etapa</w:t>
      </w:r>
      <w:r w:rsidR="002D1EB3">
        <w:rPr>
          <w:rFonts w:ascii="Times New Roman" w:hAnsi="Times New Roman" w:cs="Times New Roman"/>
          <w:sz w:val="20"/>
          <w:szCs w:val="20"/>
        </w:rPr>
        <w:t xml:space="preserve"> </w:t>
      </w:r>
      <w:r w:rsidR="00AC7DE0">
        <w:rPr>
          <w:rFonts w:ascii="Times New Roman" w:hAnsi="Times New Roman" w:cs="Times New Roman"/>
          <w:sz w:val="20"/>
          <w:szCs w:val="20"/>
        </w:rPr>
        <w:t>Ensino Fundamental</w:t>
      </w:r>
      <w:r w:rsidR="00445CDB">
        <w:rPr>
          <w:rFonts w:ascii="Times New Roman" w:hAnsi="Times New Roman" w:cs="Times New Roman"/>
          <w:sz w:val="20"/>
          <w:szCs w:val="20"/>
        </w:rPr>
        <w:t xml:space="preserve"> – Séries Iniciais</w:t>
      </w:r>
      <w:r w:rsidRPr="001A79BC">
        <w:rPr>
          <w:rFonts w:ascii="Times New Roman" w:hAnsi="Times New Roman" w:cs="Times New Roman"/>
          <w:sz w:val="20"/>
          <w:szCs w:val="20"/>
        </w:rPr>
        <w:t>.</w:t>
      </w:r>
    </w:p>
    <w:p w14:paraId="34719411" w14:textId="4363754A" w:rsidR="00F35571" w:rsidRPr="001A79BC" w:rsidRDefault="00F35571" w:rsidP="00913F82">
      <w:pPr>
        <w:jc w:val="both"/>
        <w:rPr>
          <w:rFonts w:ascii="Times New Roman" w:hAnsi="Times New Roman" w:cs="Times New Roman"/>
          <w:sz w:val="20"/>
          <w:szCs w:val="20"/>
        </w:rPr>
      </w:pPr>
      <w:r w:rsidRPr="001A79BC">
        <w:rPr>
          <w:rFonts w:ascii="Times New Roman" w:hAnsi="Times New Roman" w:cs="Times New Roman"/>
          <w:sz w:val="20"/>
          <w:szCs w:val="20"/>
        </w:rPr>
        <w:t xml:space="preserve">Art. 2º - O Conselho Escolar passa a ser composto por de 60% (sessenta por cento) a 80% (oitenta por cento) da comunidade escolar e de 20% (vinte por </w:t>
      </w:r>
      <w:r w:rsidR="00883A77" w:rsidRPr="001A79BC">
        <w:rPr>
          <w:rFonts w:ascii="Times New Roman" w:hAnsi="Times New Roman" w:cs="Times New Roman"/>
          <w:sz w:val="20"/>
          <w:szCs w:val="20"/>
        </w:rPr>
        <w:t>cento) a</w:t>
      </w:r>
      <w:r w:rsidRPr="001A79BC">
        <w:rPr>
          <w:rFonts w:ascii="Times New Roman" w:hAnsi="Times New Roman" w:cs="Times New Roman"/>
          <w:sz w:val="20"/>
          <w:szCs w:val="20"/>
        </w:rPr>
        <w:t xml:space="preserve"> 40% (quarenta por cento) da comunidade</w:t>
      </w:r>
      <w:r w:rsidR="00913F82" w:rsidRPr="001A79BC">
        <w:rPr>
          <w:rFonts w:ascii="Times New Roman" w:hAnsi="Times New Roman" w:cs="Times New Roman"/>
          <w:sz w:val="20"/>
          <w:szCs w:val="20"/>
        </w:rPr>
        <w:t xml:space="preserve"> local, representado pelos seguintes membros: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968"/>
        <w:gridCol w:w="1799"/>
        <w:gridCol w:w="1554"/>
        <w:gridCol w:w="1807"/>
        <w:gridCol w:w="1554"/>
      </w:tblGrid>
      <w:tr w:rsidR="00913F82" w:rsidRPr="00913F82" w14:paraId="24D4BF86" w14:textId="77777777" w:rsidTr="0013176D">
        <w:trPr>
          <w:trHeight w:val="466"/>
        </w:trPr>
        <w:tc>
          <w:tcPr>
            <w:tcW w:w="2968" w:type="dxa"/>
          </w:tcPr>
          <w:p w14:paraId="4F4C5A72" w14:textId="1CDAE79D" w:rsidR="00913F82" w:rsidRPr="00913F82" w:rsidRDefault="00913F82" w:rsidP="00913F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Segmento que representa </w:t>
            </w:r>
          </w:p>
        </w:tc>
        <w:tc>
          <w:tcPr>
            <w:tcW w:w="1799" w:type="dxa"/>
          </w:tcPr>
          <w:p w14:paraId="3F36B88E" w14:textId="07F16C05" w:rsidR="00913F82" w:rsidRPr="00913F82" w:rsidRDefault="00913F82" w:rsidP="00913F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Nome completo do </w:t>
            </w:r>
            <w:r w:rsidR="001317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</w:t>
            </w:r>
            <w:r w:rsidRPr="00913F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itular</w:t>
            </w:r>
          </w:p>
        </w:tc>
        <w:tc>
          <w:tcPr>
            <w:tcW w:w="1554" w:type="dxa"/>
          </w:tcPr>
          <w:p w14:paraId="31530411" w14:textId="2F29AA2B" w:rsidR="00913F82" w:rsidRPr="00913F82" w:rsidRDefault="00913F82" w:rsidP="00913F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RG</w:t>
            </w:r>
            <w:r w:rsidR="001317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Nº</w:t>
            </w:r>
          </w:p>
        </w:tc>
        <w:tc>
          <w:tcPr>
            <w:tcW w:w="1807" w:type="dxa"/>
          </w:tcPr>
          <w:p w14:paraId="58CFC9E7" w14:textId="5490DDDC" w:rsidR="00913F82" w:rsidRPr="00913F82" w:rsidRDefault="00913F82" w:rsidP="00913F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Nome </w:t>
            </w:r>
            <w:r w:rsidR="001317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  <w:r w:rsidRPr="00913F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ompleto do </w:t>
            </w:r>
            <w:r w:rsidR="001317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</w:t>
            </w:r>
            <w:r w:rsidRPr="00913F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uplente</w:t>
            </w:r>
          </w:p>
        </w:tc>
        <w:tc>
          <w:tcPr>
            <w:tcW w:w="1554" w:type="dxa"/>
          </w:tcPr>
          <w:p w14:paraId="368198EE" w14:textId="02C5AD84" w:rsidR="00913F82" w:rsidRPr="00913F82" w:rsidRDefault="00913F82" w:rsidP="00913F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RG</w:t>
            </w:r>
            <w:r w:rsidR="001317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Nº</w:t>
            </w:r>
          </w:p>
        </w:tc>
      </w:tr>
      <w:tr w:rsidR="004F1F85" w:rsidRPr="00913F82" w14:paraId="7A154267" w14:textId="77777777" w:rsidTr="00085C15">
        <w:trPr>
          <w:trHeight w:val="608"/>
        </w:trPr>
        <w:tc>
          <w:tcPr>
            <w:tcW w:w="2968" w:type="dxa"/>
          </w:tcPr>
          <w:p w14:paraId="005BF6BF" w14:textId="77777777" w:rsidR="004F1F85" w:rsidRPr="00913F82" w:rsidRDefault="004F1F85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sz w:val="20"/>
                <w:szCs w:val="20"/>
              </w:rPr>
              <w:t>PRESIDENTE</w:t>
            </w:r>
          </w:p>
          <w:p w14:paraId="10C44216" w14:textId="77777777" w:rsidR="004F1F85" w:rsidRPr="00913F82" w:rsidRDefault="004F1F85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9" w:type="dxa"/>
          </w:tcPr>
          <w:p w14:paraId="542807A1" w14:textId="35F28A45" w:rsidR="004F1F85" w:rsidRPr="00913F82" w:rsidRDefault="00445CDB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DIANDRA BARILI ROSA</w:t>
            </w:r>
            <w:r w:rsidR="004F1F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4" w:type="dxa"/>
          </w:tcPr>
          <w:p w14:paraId="1EB989D3" w14:textId="0D82E69B" w:rsidR="004F1F85" w:rsidRPr="00913F82" w:rsidRDefault="00445CDB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9.542.543-7</w:t>
            </w:r>
          </w:p>
        </w:tc>
        <w:tc>
          <w:tcPr>
            <w:tcW w:w="1807" w:type="dxa"/>
          </w:tcPr>
          <w:p w14:paraId="4EE9316D" w14:textId="2B27DE27" w:rsidR="004F1F85" w:rsidRPr="00913F82" w:rsidRDefault="007B7450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MARILAINE ECCO</w:t>
            </w:r>
            <w:r w:rsidR="004F1F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4" w:type="dxa"/>
          </w:tcPr>
          <w:p w14:paraId="631A1144" w14:textId="03EB76D1" w:rsidR="004F1F85" w:rsidRPr="00913F82" w:rsidRDefault="007B7450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10.224.893-7</w:t>
            </w:r>
          </w:p>
        </w:tc>
      </w:tr>
      <w:tr w:rsidR="004F1F85" w:rsidRPr="00913F82" w14:paraId="0E2EC63E" w14:textId="77777777" w:rsidTr="00085C15">
        <w:trPr>
          <w:trHeight w:val="418"/>
        </w:trPr>
        <w:tc>
          <w:tcPr>
            <w:tcW w:w="2968" w:type="dxa"/>
          </w:tcPr>
          <w:p w14:paraId="3AD88DA2" w14:textId="77777777" w:rsidR="004F1F85" w:rsidRPr="00913F82" w:rsidRDefault="004F1F85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sz w:val="20"/>
                <w:szCs w:val="20"/>
              </w:rPr>
              <w:t>EQUIPE PEDAGÓGICA</w:t>
            </w:r>
          </w:p>
          <w:p w14:paraId="1CA16E6B" w14:textId="77777777" w:rsidR="004F1F85" w:rsidRPr="00913F82" w:rsidRDefault="004F1F85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9" w:type="dxa"/>
          </w:tcPr>
          <w:p w14:paraId="7815C23B" w14:textId="7D6CA4EB" w:rsidR="004F1F85" w:rsidRPr="00913F82" w:rsidRDefault="007B7450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MARILAINE ECCO</w:t>
            </w:r>
            <w:r w:rsidR="004F1F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4" w:type="dxa"/>
          </w:tcPr>
          <w:p w14:paraId="75C93695" w14:textId="4BA1292B" w:rsidR="004F1F85" w:rsidRPr="00913F82" w:rsidRDefault="007B7450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10.224.893-7</w:t>
            </w:r>
          </w:p>
        </w:tc>
        <w:tc>
          <w:tcPr>
            <w:tcW w:w="1807" w:type="dxa"/>
          </w:tcPr>
          <w:p w14:paraId="433FFAB9" w14:textId="73544A39" w:rsidR="004F1F85" w:rsidRPr="00913F82" w:rsidRDefault="007B7450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VANUZA HENDGES</w:t>
            </w:r>
          </w:p>
        </w:tc>
        <w:tc>
          <w:tcPr>
            <w:tcW w:w="1554" w:type="dxa"/>
          </w:tcPr>
          <w:p w14:paraId="08826A25" w14:textId="331B23D4" w:rsidR="004F1F85" w:rsidRPr="00913F82" w:rsidRDefault="007B7450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4.750.750-2</w:t>
            </w:r>
          </w:p>
        </w:tc>
      </w:tr>
      <w:tr w:rsidR="004F1F85" w:rsidRPr="00913F82" w14:paraId="2BFB1A3D" w14:textId="77777777" w:rsidTr="0013176D">
        <w:trPr>
          <w:trHeight w:val="715"/>
        </w:trPr>
        <w:tc>
          <w:tcPr>
            <w:tcW w:w="2968" w:type="dxa"/>
          </w:tcPr>
          <w:p w14:paraId="6B3A48CD" w14:textId="77777777" w:rsidR="004F1F85" w:rsidRPr="00913F82" w:rsidRDefault="004F1F85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sz w:val="20"/>
                <w:szCs w:val="20"/>
              </w:rPr>
              <w:t>CORPO DOCENTE</w:t>
            </w:r>
          </w:p>
          <w:p w14:paraId="3377DFDD" w14:textId="77777777" w:rsidR="004F1F85" w:rsidRPr="00913F82" w:rsidRDefault="004F1F85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9" w:type="dxa"/>
          </w:tcPr>
          <w:p w14:paraId="18D3E2A0" w14:textId="27989114" w:rsidR="004F1F85" w:rsidRPr="00913F82" w:rsidRDefault="007B7450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BARBARA JULIANA ZILIO</w:t>
            </w:r>
          </w:p>
        </w:tc>
        <w:tc>
          <w:tcPr>
            <w:tcW w:w="1554" w:type="dxa"/>
          </w:tcPr>
          <w:p w14:paraId="13A9D697" w14:textId="336463E5" w:rsidR="004F1F85" w:rsidRPr="00913F82" w:rsidRDefault="007B7450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8.564.757-1</w:t>
            </w:r>
          </w:p>
        </w:tc>
        <w:tc>
          <w:tcPr>
            <w:tcW w:w="1807" w:type="dxa"/>
          </w:tcPr>
          <w:p w14:paraId="759A16C0" w14:textId="0C5C7CE5" w:rsidR="004F1F85" w:rsidRPr="00913F82" w:rsidRDefault="007B7450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IOLANDA MEDEIROS AGOSTINI</w:t>
            </w:r>
          </w:p>
        </w:tc>
        <w:tc>
          <w:tcPr>
            <w:tcW w:w="1554" w:type="dxa"/>
          </w:tcPr>
          <w:p w14:paraId="3367B0EC" w14:textId="2786C348" w:rsidR="004F1F85" w:rsidRPr="00913F82" w:rsidRDefault="007B7450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6.725.810-0</w:t>
            </w:r>
          </w:p>
        </w:tc>
      </w:tr>
      <w:tr w:rsidR="004F1F85" w:rsidRPr="00913F82" w14:paraId="29E5327B" w14:textId="77777777" w:rsidTr="0013176D">
        <w:trPr>
          <w:trHeight w:val="699"/>
        </w:trPr>
        <w:tc>
          <w:tcPr>
            <w:tcW w:w="2968" w:type="dxa"/>
          </w:tcPr>
          <w:p w14:paraId="0375B891" w14:textId="2582AD70" w:rsidR="004F1F85" w:rsidRPr="00913F82" w:rsidRDefault="004F1F85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sz w:val="20"/>
                <w:szCs w:val="20"/>
              </w:rPr>
              <w:t xml:space="preserve">EQUIPE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TÉCNICO-</w:t>
            </w:r>
            <w:r w:rsidRPr="00913F82">
              <w:rPr>
                <w:rFonts w:ascii="Times New Roman" w:hAnsi="Times New Roman" w:cs="Times New Roman"/>
                <w:sz w:val="20"/>
                <w:szCs w:val="20"/>
              </w:rPr>
              <w:t>ADMINISTRATIVA</w:t>
            </w:r>
          </w:p>
          <w:p w14:paraId="5B2A5B18" w14:textId="77777777" w:rsidR="004F1F85" w:rsidRPr="00913F82" w:rsidRDefault="004F1F85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9" w:type="dxa"/>
          </w:tcPr>
          <w:p w14:paraId="02F585C2" w14:textId="6ECC71C5" w:rsidR="004F1F85" w:rsidRPr="00913F82" w:rsidRDefault="007B7450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TATIANA ADILES TARTARO</w:t>
            </w:r>
          </w:p>
        </w:tc>
        <w:tc>
          <w:tcPr>
            <w:tcW w:w="1554" w:type="dxa"/>
          </w:tcPr>
          <w:p w14:paraId="20191562" w14:textId="5E3A5116" w:rsidR="004F1F85" w:rsidRPr="00913F82" w:rsidRDefault="007B7450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6.101.969-3</w:t>
            </w:r>
          </w:p>
        </w:tc>
        <w:tc>
          <w:tcPr>
            <w:tcW w:w="1807" w:type="dxa"/>
          </w:tcPr>
          <w:p w14:paraId="7D560307" w14:textId="51AABA47" w:rsidR="004F1F85" w:rsidRPr="00913F82" w:rsidRDefault="007B7450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CLAODIRENE FATIMA CAGOL GOTARDI</w:t>
            </w:r>
          </w:p>
        </w:tc>
        <w:tc>
          <w:tcPr>
            <w:tcW w:w="1554" w:type="dxa"/>
          </w:tcPr>
          <w:p w14:paraId="514696AE" w14:textId="77777777" w:rsidR="004F1F85" w:rsidRDefault="007B7450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CPF</w:t>
            </w:r>
          </w:p>
          <w:p w14:paraId="67BF1DC0" w14:textId="3D8AA3C9" w:rsidR="007B7450" w:rsidRPr="00913F82" w:rsidRDefault="007B7450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866.051.869-15</w:t>
            </w:r>
          </w:p>
        </w:tc>
      </w:tr>
      <w:tr w:rsidR="004F1F85" w:rsidRPr="00913F82" w14:paraId="58C73BC0" w14:textId="77777777" w:rsidTr="0013176D">
        <w:trPr>
          <w:trHeight w:val="715"/>
        </w:trPr>
        <w:tc>
          <w:tcPr>
            <w:tcW w:w="2968" w:type="dxa"/>
          </w:tcPr>
          <w:p w14:paraId="4EC3C940" w14:textId="0C797DC3" w:rsidR="004F1F85" w:rsidRPr="00913F82" w:rsidRDefault="004F1F85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sz w:val="20"/>
                <w:szCs w:val="20"/>
              </w:rPr>
              <w:t>FUNCIÓNARIOS/SERVE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913F82">
              <w:rPr>
                <w:rFonts w:ascii="Times New Roman" w:hAnsi="Times New Roman" w:cs="Times New Roman"/>
                <w:sz w:val="20"/>
                <w:szCs w:val="20"/>
              </w:rPr>
              <w:t>TES</w:t>
            </w:r>
          </w:p>
          <w:p w14:paraId="58CE6975" w14:textId="77777777" w:rsidR="004F1F85" w:rsidRPr="00913F82" w:rsidRDefault="004F1F85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9" w:type="dxa"/>
          </w:tcPr>
          <w:p w14:paraId="01B08001" w14:textId="22BFD8C7" w:rsidR="004F1F85" w:rsidRPr="00913F82" w:rsidRDefault="007B7450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ELIZETE DE FATIMA BERNARDO</w:t>
            </w:r>
          </w:p>
        </w:tc>
        <w:tc>
          <w:tcPr>
            <w:tcW w:w="1554" w:type="dxa"/>
          </w:tcPr>
          <w:p w14:paraId="6B2B5950" w14:textId="17526090" w:rsidR="004F1F85" w:rsidRPr="00913F82" w:rsidRDefault="007B7450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8.631.229-8</w:t>
            </w:r>
          </w:p>
        </w:tc>
        <w:tc>
          <w:tcPr>
            <w:tcW w:w="1807" w:type="dxa"/>
          </w:tcPr>
          <w:p w14:paraId="790E3FAF" w14:textId="4C045F2D" w:rsidR="004F1F85" w:rsidRPr="00913F82" w:rsidRDefault="007B7450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GUACYARA RODRIGUES </w:t>
            </w:r>
          </w:p>
        </w:tc>
        <w:tc>
          <w:tcPr>
            <w:tcW w:w="1554" w:type="dxa"/>
          </w:tcPr>
          <w:p w14:paraId="32AE0374" w14:textId="7907890F" w:rsidR="004F1F85" w:rsidRPr="00913F82" w:rsidRDefault="007B7450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9.604.304-1</w:t>
            </w:r>
          </w:p>
        </w:tc>
      </w:tr>
      <w:tr w:rsidR="004F1F85" w:rsidRPr="00913F82" w14:paraId="5191FCD7" w14:textId="77777777" w:rsidTr="0013176D">
        <w:trPr>
          <w:trHeight w:val="466"/>
        </w:trPr>
        <w:tc>
          <w:tcPr>
            <w:tcW w:w="2968" w:type="dxa"/>
          </w:tcPr>
          <w:p w14:paraId="3BEE10E7" w14:textId="77777777" w:rsidR="004F1F85" w:rsidRPr="00913F82" w:rsidRDefault="004F1F85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sz w:val="20"/>
                <w:szCs w:val="20"/>
              </w:rPr>
              <w:t>PAIS/RESPONSÁVEIS</w:t>
            </w:r>
          </w:p>
          <w:p w14:paraId="6E4C20F2" w14:textId="77777777" w:rsidR="004F1F85" w:rsidRPr="00913F82" w:rsidRDefault="004F1F85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9" w:type="dxa"/>
          </w:tcPr>
          <w:p w14:paraId="7998C8D7" w14:textId="081FBE57" w:rsidR="004F1F85" w:rsidRPr="00913F82" w:rsidRDefault="007B7450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DEIZI MARIA BONI</w:t>
            </w:r>
          </w:p>
        </w:tc>
        <w:tc>
          <w:tcPr>
            <w:tcW w:w="1554" w:type="dxa"/>
          </w:tcPr>
          <w:p w14:paraId="755DD3B8" w14:textId="131C1C09" w:rsidR="004F1F85" w:rsidRPr="00913F82" w:rsidRDefault="007B7450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8.252.266-2</w:t>
            </w:r>
          </w:p>
        </w:tc>
        <w:tc>
          <w:tcPr>
            <w:tcW w:w="1807" w:type="dxa"/>
          </w:tcPr>
          <w:p w14:paraId="2B901E2D" w14:textId="02285FC2" w:rsidR="004F1F85" w:rsidRPr="00913F82" w:rsidRDefault="007B7450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ELIANE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BRAZIL </w:t>
            </w:r>
            <w:r w:rsidR="004F1F8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ZEFERINO</w:t>
            </w:r>
            <w:proofErr w:type="gramEnd"/>
          </w:p>
        </w:tc>
        <w:tc>
          <w:tcPr>
            <w:tcW w:w="1554" w:type="dxa"/>
          </w:tcPr>
          <w:p w14:paraId="52E26037" w14:textId="547E3AD9" w:rsidR="004F1F85" w:rsidRPr="00913F82" w:rsidRDefault="007B7450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8.612.546-3</w:t>
            </w:r>
          </w:p>
        </w:tc>
      </w:tr>
      <w:tr w:rsidR="004F1F85" w:rsidRPr="00913F82" w14:paraId="0CB1D230" w14:textId="77777777" w:rsidTr="00B04AF2">
        <w:trPr>
          <w:trHeight w:val="1144"/>
        </w:trPr>
        <w:tc>
          <w:tcPr>
            <w:tcW w:w="2968" w:type="dxa"/>
          </w:tcPr>
          <w:p w14:paraId="689D9C4B" w14:textId="5E0C153C" w:rsidR="004F1F85" w:rsidRPr="00913F82" w:rsidRDefault="004F1F85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sz w:val="20"/>
                <w:szCs w:val="20"/>
              </w:rPr>
              <w:t>REPRESENTANTES DOS ALUNOS COM SEUS RESPONSÁVEIS</w:t>
            </w:r>
          </w:p>
        </w:tc>
        <w:tc>
          <w:tcPr>
            <w:tcW w:w="1799" w:type="dxa"/>
          </w:tcPr>
          <w:p w14:paraId="4366F2D7" w14:textId="51B6C247" w:rsidR="004F1F85" w:rsidRDefault="004F1F85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(aluno) </w:t>
            </w:r>
            <w:r w:rsidR="007B7450">
              <w:rPr>
                <w:rFonts w:ascii="Times New Roman" w:hAnsi="Times New Roman" w:cs="Times New Roman"/>
                <w:sz w:val="20"/>
                <w:szCs w:val="20"/>
              </w:rPr>
              <w:t>AGNES GNOATTO PERSZEL</w:t>
            </w:r>
          </w:p>
          <w:p w14:paraId="38BC8C0F" w14:textId="77777777" w:rsidR="004F1F85" w:rsidRDefault="004F1F85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81E16F" w14:textId="01707BD3" w:rsidR="004F1F85" w:rsidRPr="00913F82" w:rsidRDefault="004F1F85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(responsável) </w:t>
            </w:r>
            <w:r w:rsidR="007B7450">
              <w:rPr>
                <w:rFonts w:ascii="Times New Roman" w:hAnsi="Times New Roman" w:cs="Times New Roman"/>
                <w:sz w:val="18"/>
                <w:szCs w:val="18"/>
              </w:rPr>
              <w:t>QUEROLYN CRISTINA RIOJAS GNOATTO</w:t>
            </w:r>
          </w:p>
        </w:tc>
        <w:tc>
          <w:tcPr>
            <w:tcW w:w="1554" w:type="dxa"/>
          </w:tcPr>
          <w:p w14:paraId="3EF026B9" w14:textId="634A12EF" w:rsidR="004F1F85" w:rsidRPr="00913F82" w:rsidRDefault="007B7450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15.800.411-9</w:t>
            </w:r>
          </w:p>
          <w:p w14:paraId="0E6AE459" w14:textId="77777777" w:rsidR="004F1F85" w:rsidRPr="00913F82" w:rsidRDefault="004F1F85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A49571" w14:textId="77777777" w:rsidR="004F1F85" w:rsidRDefault="004F1F85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03AE58" w14:textId="77777777" w:rsidR="004F1F85" w:rsidRDefault="004F1F85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040383" w14:textId="77777777" w:rsidR="004F1F85" w:rsidRDefault="004F1F85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70AEA2" w14:textId="77777777" w:rsidR="004F1F85" w:rsidRDefault="004F1F85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B22049" w14:textId="3F36B01F" w:rsidR="004F1F85" w:rsidRPr="00913F82" w:rsidRDefault="007B7450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10.410.904-7</w:t>
            </w:r>
          </w:p>
        </w:tc>
        <w:tc>
          <w:tcPr>
            <w:tcW w:w="1807" w:type="dxa"/>
          </w:tcPr>
          <w:p w14:paraId="7BC7BF31" w14:textId="27CE0FC8" w:rsidR="004F1F85" w:rsidRPr="00913F82" w:rsidRDefault="004F1F85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(aluno) </w:t>
            </w:r>
            <w:r w:rsidR="007B7450">
              <w:rPr>
                <w:rFonts w:ascii="Times New Roman" w:hAnsi="Times New Roman" w:cs="Times New Roman"/>
                <w:sz w:val="20"/>
                <w:szCs w:val="20"/>
              </w:rPr>
              <w:t>GABRIEL LUIZ BRESSAN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8FEC498" w14:textId="77777777" w:rsidR="004F1F85" w:rsidRPr="00913F82" w:rsidRDefault="004F1F85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A6B6F9" w14:textId="77777777" w:rsidR="004F1F85" w:rsidRDefault="004F1F85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8D7CDE" w14:textId="0A3DA499" w:rsidR="004F1F85" w:rsidRPr="00913F82" w:rsidRDefault="004F1F85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(responsável) </w:t>
            </w:r>
            <w:r w:rsidR="007B7450">
              <w:rPr>
                <w:rFonts w:ascii="Times New Roman" w:hAnsi="Times New Roman" w:cs="Times New Roman"/>
                <w:sz w:val="18"/>
                <w:szCs w:val="18"/>
              </w:rPr>
              <w:t>MICHELE RENATA LIMA</w:t>
            </w:r>
          </w:p>
        </w:tc>
        <w:tc>
          <w:tcPr>
            <w:tcW w:w="1554" w:type="dxa"/>
          </w:tcPr>
          <w:p w14:paraId="68EDE9A8" w14:textId="77777777" w:rsidR="004F1F85" w:rsidRPr="00913F82" w:rsidRDefault="004F1F85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sz w:val="20"/>
                <w:szCs w:val="20"/>
              </w:rPr>
              <w:t>CPF</w:t>
            </w:r>
          </w:p>
          <w:p w14:paraId="0A29C26D" w14:textId="1C5B6B2A" w:rsidR="004F1F85" w:rsidRPr="00913F82" w:rsidRDefault="007B7450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144.400.819-67</w:t>
            </w:r>
          </w:p>
          <w:p w14:paraId="7F1494C1" w14:textId="77777777" w:rsidR="004F1F85" w:rsidRPr="00913F82" w:rsidRDefault="004F1F85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9BA30D" w14:textId="77777777" w:rsidR="004F1F85" w:rsidRPr="00913F82" w:rsidRDefault="004F1F85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5D7C79" w14:textId="46893BB3" w:rsidR="004F1F85" w:rsidRDefault="004F1F85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FC28B0" w14:textId="6386BF31" w:rsidR="004F1F85" w:rsidRPr="00913F82" w:rsidRDefault="007B7450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12.559.008-0</w:t>
            </w:r>
          </w:p>
        </w:tc>
      </w:tr>
      <w:tr w:rsidR="004F1F85" w:rsidRPr="00913F82" w14:paraId="61C40694" w14:textId="77777777" w:rsidTr="00085C15">
        <w:trPr>
          <w:trHeight w:val="780"/>
        </w:trPr>
        <w:tc>
          <w:tcPr>
            <w:tcW w:w="2968" w:type="dxa"/>
          </w:tcPr>
          <w:p w14:paraId="2F597B15" w14:textId="77777777" w:rsidR="004F1F85" w:rsidRPr="00913F82" w:rsidRDefault="004F1F85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sz w:val="20"/>
                <w:szCs w:val="20"/>
              </w:rPr>
              <w:t>REPRESENTANTES APMF</w:t>
            </w:r>
          </w:p>
          <w:p w14:paraId="1CD944A5" w14:textId="77777777" w:rsidR="004F1F85" w:rsidRPr="00913F82" w:rsidRDefault="004F1F85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9" w:type="dxa"/>
          </w:tcPr>
          <w:p w14:paraId="562B332D" w14:textId="433BE93A" w:rsidR="004F1F85" w:rsidRPr="00913F82" w:rsidRDefault="007B7450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CLAUDIA CLAUDETE GEHM PILONETTO</w:t>
            </w:r>
          </w:p>
        </w:tc>
        <w:tc>
          <w:tcPr>
            <w:tcW w:w="1554" w:type="dxa"/>
          </w:tcPr>
          <w:p w14:paraId="525718E4" w14:textId="3F12EF94" w:rsidR="004F1F85" w:rsidRPr="00913F82" w:rsidRDefault="007B7450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8.435.452-0</w:t>
            </w:r>
          </w:p>
        </w:tc>
        <w:tc>
          <w:tcPr>
            <w:tcW w:w="1807" w:type="dxa"/>
          </w:tcPr>
          <w:p w14:paraId="7262D0F8" w14:textId="4FB1F171" w:rsidR="004F1F85" w:rsidRPr="00913F82" w:rsidRDefault="007B7450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DIANA CRISTINA KNOP PINHEIRO</w:t>
            </w:r>
          </w:p>
        </w:tc>
        <w:tc>
          <w:tcPr>
            <w:tcW w:w="1554" w:type="dxa"/>
          </w:tcPr>
          <w:p w14:paraId="53F7BABF" w14:textId="06034833" w:rsidR="004F1F85" w:rsidRPr="00913F82" w:rsidRDefault="007B7450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9.700.017-4</w:t>
            </w:r>
          </w:p>
        </w:tc>
      </w:tr>
      <w:tr w:rsidR="004F1F85" w:rsidRPr="00913F82" w14:paraId="2941CA8E" w14:textId="77777777" w:rsidTr="0013176D">
        <w:trPr>
          <w:trHeight w:val="699"/>
        </w:trPr>
        <w:tc>
          <w:tcPr>
            <w:tcW w:w="2968" w:type="dxa"/>
          </w:tcPr>
          <w:p w14:paraId="25C5C5B0" w14:textId="5FC376A4" w:rsidR="004F1F85" w:rsidRPr="00913F82" w:rsidRDefault="004F1F85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sz w:val="20"/>
                <w:szCs w:val="20"/>
              </w:rPr>
              <w:t>SEGMENTOS ORGANIZADOS/ SINDICATOS</w:t>
            </w:r>
          </w:p>
        </w:tc>
        <w:tc>
          <w:tcPr>
            <w:tcW w:w="1799" w:type="dxa"/>
          </w:tcPr>
          <w:p w14:paraId="2F3DAE74" w14:textId="30943868" w:rsidR="004F1F85" w:rsidRPr="00913F82" w:rsidRDefault="0067374D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CARIN BEATRIZ OHSE</w:t>
            </w:r>
          </w:p>
        </w:tc>
        <w:tc>
          <w:tcPr>
            <w:tcW w:w="1554" w:type="dxa"/>
          </w:tcPr>
          <w:p w14:paraId="6C5A76D9" w14:textId="789B63DF" w:rsidR="004F1F85" w:rsidRPr="00913F82" w:rsidRDefault="0067374D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8.515.252-1</w:t>
            </w:r>
          </w:p>
        </w:tc>
        <w:tc>
          <w:tcPr>
            <w:tcW w:w="1807" w:type="dxa"/>
          </w:tcPr>
          <w:p w14:paraId="658E5373" w14:textId="6D648164" w:rsidR="004F1F85" w:rsidRPr="00913F82" w:rsidRDefault="0067374D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SIMONI MOREIRA CANZI</w:t>
            </w:r>
          </w:p>
        </w:tc>
        <w:tc>
          <w:tcPr>
            <w:tcW w:w="1554" w:type="dxa"/>
          </w:tcPr>
          <w:p w14:paraId="20243CEB" w14:textId="49AD0253" w:rsidR="004F1F85" w:rsidRPr="00913F82" w:rsidRDefault="0067374D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8.630.409-0</w:t>
            </w:r>
          </w:p>
        </w:tc>
      </w:tr>
    </w:tbl>
    <w:p w14:paraId="0E45EB3F" w14:textId="77777777" w:rsidR="001A79BC" w:rsidRDefault="001A79BC" w:rsidP="001A79B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0ED893F" w14:textId="43725100" w:rsidR="001A79BC" w:rsidRPr="001A79BC" w:rsidRDefault="0013176D" w:rsidP="001A79B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1A79BC">
        <w:rPr>
          <w:rFonts w:ascii="Times New Roman" w:hAnsi="Times New Roman" w:cs="Times New Roman"/>
          <w:sz w:val="20"/>
          <w:szCs w:val="20"/>
        </w:rPr>
        <w:t>Art. 3º - O Conselho Escolar instituído por esta Resolução entra em vigor a partir d</w:t>
      </w:r>
      <w:r w:rsidR="001A79BC" w:rsidRPr="001A79BC">
        <w:rPr>
          <w:rFonts w:ascii="Times New Roman" w:hAnsi="Times New Roman" w:cs="Times New Roman"/>
          <w:sz w:val="20"/>
          <w:szCs w:val="20"/>
        </w:rPr>
        <w:t>a</w:t>
      </w:r>
      <w:r w:rsidRPr="001A79BC">
        <w:rPr>
          <w:rFonts w:ascii="Times New Roman" w:hAnsi="Times New Roman" w:cs="Times New Roman"/>
          <w:sz w:val="20"/>
          <w:szCs w:val="20"/>
        </w:rPr>
        <w:t xml:space="preserve"> publicação, ficando</w:t>
      </w:r>
      <w:r w:rsidR="001A79BC" w:rsidRPr="001A79BC">
        <w:rPr>
          <w:rFonts w:ascii="Times New Roman" w:hAnsi="Times New Roman" w:cs="Times New Roman"/>
          <w:sz w:val="20"/>
          <w:szCs w:val="20"/>
        </w:rPr>
        <w:t xml:space="preserve"> </w:t>
      </w:r>
      <w:r w:rsidRPr="001A79BC">
        <w:rPr>
          <w:rFonts w:ascii="Times New Roman" w:hAnsi="Times New Roman" w:cs="Times New Roman"/>
          <w:sz w:val="20"/>
          <w:szCs w:val="20"/>
        </w:rPr>
        <w:t>revogada a Resolução nº 0</w:t>
      </w:r>
      <w:r w:rsidR="0067374D">
        <w:rPr>
          <w:rFonts w:ascii="Times New Roman" w:hAnsi="Times New Roman" w:cs="Times New Roman"/>
          <w:sz w:val="20"/>
          <w:szCs w:val="20"/>
        </w:rPr>
        <w:t>2</w:t>
      </w:r>
      <w:r w:rsidRPr="001A79BC">
        <w:rPr>
          <w:rFonts w:ascii="Times New Roman" w:hAnsi="Times New Roman" w:cs="Times New Roman"/>
          <w:sz w:val="20"/>
          <w:szCs w:val="20"/>
        </w:rPr>
        <w:t>/2023</w:t>
      </w:r>
      <w:r w:rsidR="004E0B7B">
        <w:rPr>
          <w:rFonts w:ascii="Times New Roman" w:hAnsi="Times New Roman" w:cs="Times New Roman"/>
          <w:sz w:val="20"/>
          <w:szCs w:val="20"/>
        </w:rPr>
        <w:t xml:space="preserve"> da Secretaria Municipal de Educação</w:t>
      </w:r>
      <w:r w:rsidR="001A79BC" w:rsidRPr="001A79BC">
        <w:rPr>
          <w:rFonts w:ascii="Times New Roman" w:hAnsi="Times New Roman" w:cs="Times New Roman"/>
          <w:sz w:val="20"/>
          <w:szCs w:val="20"/>
        </w:rPr>
        <w:t>, de 31 de março de 2023, e disposições em contrário.</w:t>
      </w:r>
    </w:p>
    <w:p w14:paraId="093D9C51" w14:textId="01F8928F" w:rsidR="001A79BC" w:rsidRPr="001A79BC" w:rsidRDefault="001A79BC" w:rsidP="001A79BC">
      <w:pPr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 w:rsidRPr="001A79BC">
        <w:rPr>
          <w:rFonts w:ascii="Times New Roman" w:hAnsi="Times New Roman" w:cs="Times New Roman"/>
          <w:sz w:val="20"/>
          <w:szCs w:val="20"/>
        </w:rPr>
        <w:t>Pranchita</w:t>
      </w:r>
      <w:proofErr w:type="spellEnd"/>
      <w:r w:rsidRPr="001A79BC">
        <w:rPr>
          <w:rFonts w:ascii="Times New Roman" w:hAnsi="Times New Roman" w:cs="Times New Roman"/>
          <w:sz w:val="20"/>
          <w:szCs w:val="20"/>
        </w:rPr>
        <w:t xml:space="preserve">, </w:t>
      </w:r>
      <w:r w:rsidR="0067374D">
        <w:rPr>
          <w:rFonts w:ascii="Times New Roman" w:hAnsi="Times New Roman" w:cs="Times New Roman"/>
          <w:sz w:val="20"/>
          <w:szCs w:val="20"/>
        </w:rPr>
        <w:t>15</w:t>
      </w:r>
      <w:r w:rsidRPr="001A79BC">
        <w:rPr>
          <w:rFonts w:ascii="Times New Roman" w:hAnsi="Times New Roman" w:cs="Times New Roman"/>
          <w:sz w:val="20"/>
          <w:szCs w:val="20"/>
        </w:rPr>
        <w:t xml:space="preserve"> de </w:t>
      </w:r>
      <w:r w:rsidR="00D96DB0">
        <w:rPr>
          <w:rFonts w:ascii="Times New Roman" w:hAnsi="Times New Roman" w:cs="Times New Roman"/>
          <w:sz w:val="20"/>
          <w:szCs w:val="20"/>
        </w:rPr>
        <w:t>abril</w:t>
      </w:r>
      <w:r w:rsidRPr="001A79BC">
        <w:rPr>
          <w:rFonts w:ascii="Times New Roman" w:hAnsi="Times New Roman" w:cs="Times New Roman"/>
          <w:sz w:val="20"/>
          <w:szCs w:val="20"/>
        </w:rPr>
        <w:t xml:space="preserve"> de 2025.</w:t>
      </w:r>
    </w:p>
    <w:p w14:paraId="05B50E5E" w14:textId="73AF8248" w:rsidR="001A79BC" w:rsidRPr="004974E7" w:rsidRDefault="001A79BC" w:rsidP="001A79BC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4974E7">
        <w:rPr>
          <w:rFonts w:ascii="Times New Roman" w:hAnsi="Times New Roman" w:cs="Times New Roman"/>
          <w:sz w:val="20"/>
          <w:szCs w:val="20"/>
        </w:rPr>
        <w:t>ANA CLAUDIA CANZI DURAN</w:t>
      </w:r>
    </w:p>
    <w:p w14:paraId="5B5D82A5" w14:textId="379565A4" w:rsidR="001A79BC" w:rsidRPr="004974E7" w:rsidRDefault="001A79BC" w:rsidP="001A79BC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4974E7">
        <w:rPr>
          <w:rFonts w:ascii="Times New Roman" w:hAnsi="Times New Roman" w:cs="Times New Roman"/>
          <w:sz w:val="20"/>
          <w:szCs w:val="20"/>
        </w:rPr>
        <w:t>Secretária Municipal de Educação, Cultura e Esporte</w:t>
      </w:r>
    </w:p>
    <w:p w14:paraId="25136251" w14:textId="77777777" w:rsidR="004974E7" w:rsidRPr="004974E7" w:rsidRDefault="001A79BC" w:rsidP="001A79BC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4974E7">
        <w:rPr>
          <w:rFonts w:ascii="Times New Roman" w:hAnsi="Times New Roman" w:cs="Times New Roman"/>
          <w:sz w:val="20"/>
          <w:szCs w:val="20"/>
        </w:rPr>
        <w:t>Decreto nº 004/2025</w:t>
      </w:r>
    </w:p>
    <w:p w14:paraId="38792245" w14:textId="79F41D42" w:rsidR="00A74B10" w:rsidRPr="004974E7" w:rsidRDefault="004974E7" w:rsidP="001A79BC">
      <w:pPr>
        <w:spacing w:after="0"/>
        <w:jc w:val="center"/>
      </w:pPr>
      <w:r w:rsidRPr="004974E7">
        <w:rPr>
          <w:rFonts w:ascii="Times New Roman" w:hAnsi="Times New Roman" w:cs="Times New Roman"/>
          <w:sz w:val="20"/>
          <w:szCs w:val="20"/>
        </w:rPr>
        <w:t>C</w:t>
      </w:r>
      <w:r w:rsidR="001A79BC" w:rsidRPr="004974E7">
        <w:rPr>
          <w:rFonts w:ascii="Times New Roman" w:hAnsi="Times New Roman" w:cs="Times New Roman"/>
          <w:sz w:val="20"/>
          <w:szCs w:val="20"/>
        </w:rPr>
        <w:t>PF: 037.224.979-57</w:t>
      </w:r>
    </w:p>
    <w:sectPr w:rsidR="00A74B10" w:rsidRPr="004974E7" w:rsidSect="00913F82">
      <w:headerReference w:type="default" r:id="rId6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8E39E0" w14:textId="77777777" w:rsidR="00371CC6" w:rsidRDefault="00371CC6" w:rsidP="00E966E9">
      <w:pPr>
        <w:spacing w:after="0" w:line="240" w:lineRule="auto"/>
      </w:pPr>
      <w:r>
        <w:separator/>
      </w:r>
    </w:p>
  </w:endnote>
  <w:endnote w:type="continuationSeparator" w:id="0">
    <w:p w14:paraId="73104F26" w14:textId="77777777" w:rsidR="00371CC6" w:rsidRDefault="00371CC6" w:rsidP="00E96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7D2435" w14:textId="77777777" w:rsidR="00371CC6" w:rsidRDefault="00371CC6" w:rsidP="00E966E9">
      <w:pPr>
        <w:spacing w:after="0" w:line="240" w:lineRule="auto"/>
      </w:pPr>
      <w:r>
        <w:separator/>
      </w:r>
    </w:p>
  </w:footnote>
  <w:footnote w:type="continuationSeparator" w:id="0">
    <w:p w14:paraId="7C6B28E1" w14:textId="77777777" w:rsidR="00371CC6" w:rsidRDefault="00371CC6" w:rsidP="00E966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7E48D" w14:textId="72271A32" w:rsidR="00F172D7" w:rsidRPr="00390FED" w:rsidRDefault="00000000" w:rsidP="00F172D7">
    <w:pPr>
      <w:spacing w:after="0" w:line="240" w:lineRule="auto"/>
      <w:jc w:val="center"/>
      <w:rPr>
        <w:rFonts w:ascii="Arial" w:hAnsi="Arial" w:cs="Arial"/>
        <w:b/>
        <w:sz w:val="18"/>
        <w:szCs w:val="18"/>
      </w:rPr>
    </w:pPr>
    <w:r>
      <w:rPr>
        <w:noProof/>
      </w:rPr>
      <w:object w:dxaOrig="1440" w:dyaOrig="1440" w14:anchorId="4373947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left:0;text-align:left;margin-left:.05pt;margin-top:-11.65pt;width:73.45pt;height:64.55pt;z-index:251658240;visibility:visible;mso-wrap-edited:f">
          <v:imagedata r:id="rId1" o:title=""/>
        </v:shape>
        <o:OLEObject Type="Embed" ProgID="Word.Picture.8" ShapeID="_x0000_s1026" DrawAspect="Content" ObjectID="_1806210489" r:id="rId2"/>
      </w:object>
    </w:r>
    <w:r w:rsidR="00F172D7" w:rsidRPr="00390FED">
      <w:rPr>
        <w:rFonts w:ascii="Arial" w:hAnsi="Arial" w:cs="Arial"/>
        <w:b/>
        <w:sz w:val="18"/>
        <w:szCs w:val="18"/>
      </w:rPr>
      <w:t xml:space="preserve">SECRETARIA </w:t>
    </w:r>
    <w:r w:rsidR="00F172D7">
      <w:rPr>
        <w:rFonts w:ascii="Arial" w:hAnsi="Arial" w:cs="Arial"/>
        <w:b/>
        <w:sz w:val="18"/>
        <w:szCs w:val="18"/>
      </w:rPr>
      <w:t xml:space="preserve">MUNICIPAL </w:t>
    </w:r>
    <w:r w:rsidR="00F172D7" w:rsidRPr="00390FED">
      <w:rPr>
        <w:rFonts w:ascii="Arial" w:hAnsi="Arial" w:cs="Arial"/>
        <w:b/>
        <w:sz w:val="18"/>
        <w:szCs w:val="18"/>
      </w:rPr>
      <w:t>DE EDUCAÇÃO, CULTURA E ESPORTES</w:t>
    </w:r>
  </w:p>
  <w:p w14:paraId="10B7D61C" w14:textId="77777777" w:rsidR="00F172D7" w:rsidRPr="00390FED" w:rsidRDefault="00F172D7" w:rsidP="00F172D7">
    <w:pPr>
      <w:spacing w:after="0" w:line="240" w:lineRule="auto"/>
      <w:jc w:val="center"/>
      <w:rPr>
        <w:rFonts w:ascii="Arial" w:hAnsi="Arial" w:cs="Arial"/>
        <w:b/>
        <w:sz w:val="18"/>
        <w:szCs w:val="18"/>
      </w:rPr>
    </w:pPr>
    <w:r w:rsidRPr="00390FED">
      <w:rPr>
        <w:rFonts w:ascii="Arial" w:hAnsi="Arial" w:cs="Arial"/>
        <w:b/>
        <w:sz w:val="18"/>
        <w:szCs w:val="18"/>
      </w:rPr>
      <w:t>PRANCHITA – PR</w:t>
    </w:r>
  </w:p>
  <w:p w14:paraId="779D9E53" w14:textId="62D8824C" w:rsidR="00F172D7" w:rsidRPr="00390FED" w:rsidRDefault="00F172D7" w:rsidP="00F172D7">
    <w:pPr>
      <w:spacing w:after="0" w:line="240" w:lineRule="auto"/>
      <w:jc w:val="center"/>
      <w:rPr>
        <w:rFonts w:ascii="Arial" w:hAnsi="Arial" w:cs="Arial"/>
        <w:sz w:val="18"/>
        <w:szCs w:val="18"/>
      </w:rPr>
    </w:pPr>
    <w:r w:rsidRPr="00390FED">
      <w:rPr>
        <w:rFonts w:ascii="Arial" w:hAnsi="Arial" w:cs="Arial"/>
        <w:sz w:val="18"/>
        <w:szCs w:val="18"/>
      </w:rPr>
      <w:t>Rua Barão do Rio Branco, 403</w:t>
    </w:r>
    <w:r>
      <w:rPr>
        <w:rFonts w:ascii="Arial" w:hAnsi="Arial" w:cs="Arial"/>
        <w:sz w:val="18"/>
        <w:szCs w:val="18"/>
      </w:rPr>
      <w:t>,</w:t>
    </w:r>
    <w:r w:rsidRPr="00390FED">
      <w:rPr>
        <w:rFonts w:ascii="Arial" w:hAnsi="Arial" w:cs="Arial"/>
        <w:sz w:val="18"/>
        <w:szCs w:val="18"/>
      </w:rPr>
      <w:t xml:space="preserve"> Centro – CEP 85730-000</w:t>
    </w:r>
  </w:p>
  <w:p w14:paraId="74CFD228" w14:textId="6760DF35" w:rsidR="00F172D7" w:rsidRPr="00390FED" w:rsidRDefault="00F172D7" w:rsidP="00F172D7">
    <w:pPr>
      <w:spacing w:after="0" w:line="240" w:lineRule="auto"/>
      <w:jc w:val="center"/>
      <w:rPr>
        <w:rFonts w:ascii="Arial" w:hAnsi="Arial" w:cs="Arial"/>
        <w:sz w:val="18"/>
        <w:szCs w:val="18"/>
      </w:rPr>
    </w:pPr>
    <w:r w:rsidRPr="00390FED">
      <w:rPr>
        <w:rFonts w:ascii="Arial" w:hAnsi="Arial" w:cs="Arial"/>
        <w:sz w:val="18"/>
        <w:szCs w:val="18"/>
      </w:rPr>
      <w:t xml:space="preserve">Fone: </w:t>
    </w:r>
    <w:r>
      <w:rPr>
        <w:rFonts w:ascii="Arial" w:hAnsi="Arial" w:cs="Arial"/>
        <w:sz w:val="18"/>
        <w:szCs w:val="18"/>
      </w:rPr>
      <w:t>(</w:t>
    </w:r>
    <w:r w:rsidRPr="00390FED">
      <w:rPr>
        <w:rFonts w:ascii="Arial" w:hAnsi="Arial" w:cs="Arial"/>
        <w:sz w:val="18"/>
        <w:szCs w:val="18"/>
      </w:rPr>
      <w:t>46</w:t>
    </w:r>
    <w:r>
      <w:rPr>
        <w:rFonts w:ascii="Arial" w:hAnsi="Arial" w:cs="Arial"/>
        <w:sz w:val="18"/>
        <w:szCs w:val="18"/>
      </w:rPr>
      <w:t xml:space="preserve">) </w:t>
    </w:r>
    <w:r w:rsidRPr="00390FED">
      <w:rPr>
        <w:rFonts w:ascii="Arial" w:hAnsi="Arial" w:cs="Arial"/>
        <w:sz w:val="18"/>
        <w:szCs w:val="18"/>
      </w:rPr>
      <w:t>3540</w:t>
    </w:r>
    <w:r>
      <w:rPr>
        <w:rFonts w:ascii="Arial" w:hAnsi="Arial" w:cs="Arial"/>
        <w:sz w:val="18"/>
        <w:szCs w:val="18"/>
      </w:rPr>
      <w:t>-</w:t>
    </w:r>
    <w:r w:rsidRPr="00390FED">
      <w:rPr>
        <w:rFonts w:ascii="Arial" w:hAnsi="Arial" w:cs="Arial"/>
        <w:sz w:val="18"/>
        <w:szCs w:val="18"/>
      </w:rPr>
      <w:t xml:space="preserve">1122 </w:t>
    </w:r>
  </w:p>
  <w:p w14:paraId="0F3C983F" w14:textId="63BE3A0C" w:rsidR="00F172D7" w:rsidRDefault="00F172D7" w:rsidP="00F172D7">
    <w:pPr>
      <w:pStyle w:val="Cabealho"/>
      <w:tabs>
        <w:tab w:val="clear" w:pos="4252"/>
        <w:tab w:val="clear" w:pos="8504"/>
        <w:tab w:val="left" w:pos="372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656"/>
    <w:rsid w:val="0004623D"/>
    <w:rsid w:val="00085C15"/>
    <w:rsid w:val="000B2427"/>
    <w:rsid w:val="0013176D"/>
    <w:rsid w:val="001A79BC"/>
    <w:rsid w:val="002B48A1"/>
    <w:rsid w:val="002D1EB3"/>
    <w:rsid w:val="002E5480"/>
    <w:rsid w:val="00355747"/>
    <w:rsid w:val="00371CC6"/>
    <w:rsid w:val="003C0432"/>
    <w:rsid w:val="004213F7"/>
    <w:rsid w:val="00445CDB"/>
    <w:rsid w:val="004974E7"/>
    <w:rsid w:val="004B1CBD"/>
    <w:rsid w:val="004E0B7B"/>
    <w:rsid w:val="004E7113"/>
    <w:rsid w:val="004F1F85"/>
    <w:rsid w:val="005359ED"/>
    <w:rsid w:val="005B2F1E"/>
    <w:rsid w:val="005F6940"/>
    <w:rsid w:val="00635931"/>
    <w:rsid w:val="0067374D"/>
    <w:rsid w:val="006822A1"/>
    <w:rsid w:val="006E37A6"/>
    <w:rsid w:val="006F4A64"/>
    <w:rsid w:val="007143F9"/>
    <w:rsid w:val="00784A44"/>
    <w:rsid w:val="007B7450"/>
    <w:rsid w:val="00822C54"/>
    <w:rsid w:val="0084678B"/>
    <w:rsid w:val="00883A77"/>
    <w:rsid w:val="00913F82"/>
    <w:rsid w:val="009646BC"/>
    <w:rsid w:val="00985A91"/>
    <w:rsid w:val="00A74B10"/>
    <w:rsid w:val="00AB2311"/>
    <w:rsid w:val="00AC7DE0"/>
    <w:rsid w:val="00AE20E8"/>
    <w:rsid w:val="00B04AF2"/>
    <w:rsid w:val="00B11F41"/>
    <w:rsid w:val="00B54656"/>
    <w:rsid w:val="00BF488F"/>
    <w:rsid w:val="00C204AC"/>
    <w:rsid w:val="00C22098"/>
    <w:rsid w:val="00D90E02"/>
    <w:rsid w:val="00D96DB0"/>
    <w:rsid w:val="00E07367"/>
    <w:rsid w:val="00E34866"/>
    <w:rsid w:val="00E60D73"/>
    <w:rsid w:val="00E966E9"/>
    <w:rsid w:val="00EB193D"/>
    <w:rsid w:val="00EF583E"/>
    <w:rsid w:val="00F049C7"/>
    <w:rsid w:val="00F172D7"/>
    <w:rsid w:val="00F35571"/>
    <w:rsid w:val="00F619CF"/>
    <w:rsid w:val="00F7416C"/>
    <w:rsid w:val="00FD0474"/>
    <w:rsid w:val="00FD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206389"/>
  <w15:chartTrackingRefBased/>
  <w15:docId w15:val="{F47E2685-60C4-45A3-9A06-FB35A41DE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3F82"/>
  </w:style>
  <w:style w:type="paragraph" w:styleId="Ttulo1">
    <w:name w:val="heading 1"/>
    <w:basedOn w:val="Normal"/>
    <w:next w:val="Normal"/>
    <w:link w:val="Ttulo1Char"/>
    <w:uiPriority w:val="9"/>
    <w:qFormat/>
    <w:rsid w:val="00B546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546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5465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546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5465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546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546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546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546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5465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546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5465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5465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54656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5465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5465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5465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5465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546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546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546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546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546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5465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5465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54656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5465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54656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54656"/>
    <w:rPr>
      <w:b/>
      <w:bCs/>
      <w:smallCaps/>
      <w:color w:val="2F5496" w:themeColor="accent1" w:themeShade="BF"/>
      <w:spacing w:val="5"/>
    </w:rPr>
  </w:style>
  <w:style w:type="table" w:styleId="Tabelacomgrade">
    <w:name w:val="Table Grid"/>
    <w:basedOn w:val="Tabelanormal"/>
    <w:uiPriority w:val="39"/>
    <w:rsid w:val="00B546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E966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966E9"/>
  </w:style>
  <w:style w:type="paragraph" w:styleId="Rodap">
    <w:name w:val="footer"/>
    <w:basedOn w:val="Normal"/>
    <w:link w:val="RodapChar"/>
    <w:uiPriority w:val="99"/>
    <w:unhideWhenUsed/>
    <w:rsid w:val="00E966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966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332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Stephanny Amorim</cp:lastModifiedBy>
  <cp:revision>2</cp:revision>
  <dcterms:created xsi:type="dcterms:W3CDTF">2025-04-15T11:22:00Z</dcterms:created>
  <dcterms:modified xsi:type="dcterms:W3CDTF">2025-04-15T11:22:00Z</dcterms:modified>
</cp:coreProperties>
</file>