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3366" w14:textId="3D5D0E8D" w:rsidR="00803166" w:rsidRDefault="00BF40C9" w:rsidP="00F976B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INSTRUÇÃO NORMATIVA</w:t>
      </w:r>
      <w:r w:rsidR="00F976B6" w:rsidRPr="00F976B6">
        <w:rPr>
          <w:rFonts w:ascii="Times New Roman" w:hAnsi="Times New Roman" w:cs="Times New Roman"/>
          <w:b/>
          <w:bCs/>
        </w:rPr>
        <w:t xml:space="preserve"> Nº 1</w:t>
      </w:r>
      <w:r w:rsidR="007C1572">
        <w:rPr>
          <w:rFonts w:ascii="Times New Roman" w:hAnsi="Times New Roman" w:cs="Times New Roman"/>
          <w:b/>
          <w:bCs/>
        </w:rPr>
        <w:t>1</w:t>
      </w:r>
      <w:r w:rsidR="00F976B6" w:rsidRPr="00F976B6">
        <w:rPr>
          <w:rFonts w:ascii="Times New Roman" w:hAnsi="Times New Roman" w:cs="Times New Roman"/>
          <w:b/>
          <w:bCs/>
        </w:rPr>
        <w:t>/2025</w:t>
      </w:r>
    </w:p>
    <w:p w14:paraId="0A7450ED" w14:textId="77777777" w:rsidR="00F976B6" w:rsidRPr="00F976B6" w:rsidRDefault="00F976B6" w:rsidP="00F976B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EAC3A19" w14:textId="37AC2B7C" w:rsidR="00803166" w:rsidRPr="00D67B5A" w:rsidRDefault="00000000" w:rsidP="00F976B6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D67B5A">
        <w:rPr>
          <w:rFonts w:ascii="Times New Roman" w:hAnsi="Times New Roman" w:cs="Times New Roman"/>
          <w:sz w:val="20"/>
          <w:szCs w:val="20"/>
        </w:rPr>
        <w:t>Dispõe sobre o planejamento para a expansão da oferta de vagas na Educação Infantil no âmbito da Rede Municipal de Ensino de Pranchita e dá outras providências.</w:t>
      </w:r>
    </w:p>
    <w:p w14:paraId="06679450" w14:textId="77777777" w:rsidR="00F976B6" w:rsidRPr="00F976B6" w:rsidRDefault="00F976B6" w:rsidP="00F976B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F369E7" w14:textId="7AC68A0B" w:rsidR="00803166" w:rsidRPr="00F976B6" w:rsidRDefault="00000000" w:rsidP="00F9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t>A SECRET</w:t>
      </w:r>
      <w:r w:rsidR="00E32C37" w:rsidRPr="00F976B6">
        <w:rPr>
          <w:rFonts w:ascii="Times New Roman" w:hAnsi="Times New Roman" w:cs="Times New Roman"/>
        </w:rPr>
        <w:t>Á</w:t>
      </w:r>
      <w:r w:rsidRPr="00F976B6">
        <w:rPr>
          <w:rFonts w:ascii="Times New Roman" w:hAnsi="Times New Roman" w:cs="Times New Roman"/>
        </w:rPr>
        <w:t>RIA MUNICIPAL DE EDUCAÇÃO</w:t>
      </w:r>
      <w:r w:rsidR="00427698" w:rsidRPr="00F976B6">
        <w:rPr>
          <w:rFonts w:ascii="Times New Roman" w:hAnsi="Times New Roman" w:cs="Times New Roman"/>
        </w:rPr>
        <w:t>,</w:t>
      </w:r>
      <w:r w:rsidRPr="00F976B6">
        <w:rPr>
          <w:rFonts w:ascii="Times New Roman" w:hAnsi="Times New Roman" w:cs="Times New Roman"/>
        </w:rPr>
        <w:t xml:space="preserve"> CULTURA</w:t>
      </w:r>
      <w:r w:rsidR="00427698" w:rsidRPr="00F976B6">
        <w:rPr>
          <w:rFonts w:ascii="Times New Roman" w:hAnsi="Times New Roman" w:cs="Times New Roman"/>
        </w:rPr>
        <w:t xml:space="preserve"> E ESPORTE</w:t>
      </w:r>
      <w:r w:rsidRPr="00F976B6">
        <w:rPr>
          <w:rFonts w:ascii="Times New Roman" w:hAnsi="Times New Roman" w:cs="Times New Roman"/>
        </w:rPr>
        <w:t xml:space="preserve"> DE PRANCHITA</w:t>
      </w:r>
      <w:r w:rsidR="00F976B6">
        <w:rPr>
          <w:rFonts w:ascii="Times New Roman" w:hAnsi="Times New Roman" w:cs="Times New Roman"/>
        </w:rPr>
        <w:t>,</w:t>
      </w:r>
      <w:r w:rsidR="00C723CA" w:rsidRPr="00F976B6">
        <w:rPr>
          <w:rFonts w:ascii="Times New Roman" w:hAnsi="Times New Roman" w:cs="Times New Roman"/>
        </w:rPr>
        <w:t xml:space="preserve"> Ana</w:t>
      </w:r>
      <w:r w:rsidR="00427698" w:rsidRPr="00F976B6">
        <w:rPr>
          <w:rFonts w:ascii="Times New Roman" w:hAnsi="Times New Roman" w:cs="Times New Roman"/>
        </w:rPr>
        <w:t xml:space="preserve"> Claudia</w:t>
      </w:r>
      <w:r w:rsidR="00C723CA" w:rsidRPr="00F976B6">
        <w:rPr>
          <w:rFonts w:ascii="Times New Roman" w:hAnsi="Times New Roman" w:cs="Times New Roman"/>
        </w:rPr>
        <w:t xml:space="preserve"> Canzi Duran</w:t>
      </w:r>
      <w:r w:rsidR="00F976B6">
        <w:rPr>
          <w:rFonts w:ascii="Times New Roman" w:hAnsi="Times New Roman" w:cs="Times New Roman"/>
        </w:rPr>
        <w:t>, n</w:t>
      </w:r>
      <w:r w:rsidRPr="00F976B6">
        <w:rPr>
          <w:rFonts w:ascii="Times New Roman" w:hAnsi="Times New Roman" w:cs="Times New Roman"/>
        </w:rPr>
        <w:t xml:space="preserve">o uso de suas atribuições legais, </w:t>
      </w:r>
      <w:r w:rsidR="00F976B6">
        <w:rPr>
          <w:rFonts w:ascii="Times New Roman" w:hAnsi="Times New Roman" w:cs="Times New Roman"/>
        </w:rPr>
        <w:t>c</w:t>
      </w:r>
      <w:r w:rsidRPr="00F976B6">
        <w:rPr>
          <w:rFonts w:ascii="Times New Roman" w:hAnsi="Times New Roman" w:cs="Times New Roman"/>
        </w:rPr>
        <w:t>onsiderando a Constituição Federal e a Lei de Diretrizes e Bases da Educação Nacional (Lei nº 9.394/1996), que garantem a educação infantil como primeira etapa da educação básica;</w:t>
      </w:r>
      <w:r w:rsidR="00F976B6">
        <w:rPr>
          <w:rFonts w:ascii="Times New Roman" w:hAnsi="Times New Roman" w:cs="Times New Roman"/>
        </w:rPr>
        <w:t xml:space="preserve"> c</w:t>
      </w:r>
      <w:r w:rsidRPr="00F976B6">
        <w:rPr>
          <w:rFonts w:ascii="Times New Roman" w:hAnsi="Times New Roman" w:cs="Times New Roman"/>
        </w:rPr>
        <w:t>onsiderando o Plano Nacional de Educação (Lei nº 13.005/2014), que estabelece a meta de universalizar a Educação Infantil na pré-escola para crianças de 4 a 5 anos de idade e ampliar a oferta em creches;</w:t>
      </w:r>
      <w:r w:rsidR="00F976B6">
        <w:rPr>
          <w:rFonts w:ascii="Times New Roman" w:hAnsi="Times New Roman" w:cs="Times New Roman"/>
        </w:rPr>
        <w:t xml:space="preserve"> c</w:t>
      </w:r>
      <w:r w:rsidRPr="00F976B6">
        <w:rPr>
          <w:rFonts w:ascii="Times New Roman" w:hAnsi="Times New Roman" w:cs="Times New Roman"/>
        </w:rPr>
        <w:t>onsiderando a demanda crescente por atendimento em creches e pré-escolas no Município de Pranchita;</w:t>
      </w:r>
      <w:r w:rsidR="00F976B6">
        <w:rPr>
          <w:rFonts w:ascii="Times New Roman" w:hAnsi="Times New Roman" w:cs="Times New Roman"/>
        </w:rPr>
        <w:t xml:space="preserve"> e c</w:t>
      </w:r>
      <w:r w:rsidRPr="00F976B6">
        <w:rPr>
          <w:rFonts w:ascii="Times New Roman" w:hAnsi="Times New Roman" w:cs="Times New Roman"/>
        </w:rPr>
        <w:t>onsiderando a necessidade de assegurar a todas as crianças o direito à educação de qualidade desde os primeiros anos de vida;</w:t>
      </w:r>
      <w:r w:rsidRPr="00F976B6">
        <w:rPr>
          <w:rFonts w:ascii="Times New Roman" w:hAnsi="Times New Roman" w:cs="Times New Roman"/>
        </w:rPr>
        <w:br/>
      </w:r>
    </w:p>
    <w:p w14:paraId="5432ADD7" w14:textId="77777777" w:rsidR="00803166" w:rsidRPr="00F976B6" w:rsidRDefault="00000000" w:rsidP="00F976B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976B6">
        <w:rPr>
          <w:rFonts w:ascii="Times New Roman" w:hAnsi="Times New Roman" w:cs="Times New Roman"/>
          <w:b/>
          <w:bCs/>
        </w:rPr>
        <w:t>RESOLVE:</w:t>
      </w:r>
      <w:r w:rsidRPr="00F976B6">
        <w:rPr>
          <w:rFonts w:ascii="Times New Roman" w:hAnsi="Times New Roman" w:cs="Times New Roman"/>
          <w:b/>
          <w:bCs/>
        </w:rPr>
        <w:br/>
      </w:r>
    </w:p>
    <w:p w14:paraId="3743F2AA" w14:textId="22BB5D91" w:rsidR="00803166" w:rsidRDefault="00000000" w:rsidP="00F9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  <w:b/>
          <w:bCs/>
        </w:rPr>
        <w:t>Art. 1º</w:t>
      </w:r>
      <w:r w:rsidR="00F976B6" w:rsidRPr="00F976B6">
        <w:rPr>
          <w:rFonts w:ascii="Times New Roman" w:hAnsi="Times New Roman" w:cs="Times New Roman"/>
          <w:b/>
          <w:bCs/>
        </w:rPr>
        <w:t>.</w:t>
      </w:r>
      <w:r w:rsidRPr="00F976B6">
        <w:rPr>
          <w:rFonts w:ascii="Times New Roman" w:hAnsi="Times New Roman" w:cs="Times New Roman"/>
        </w:rPr>
        <w:t xml:space="preserve"> Fica aprovado o Planejamento Municipal para Expansão da Oferta de Vagas na Educação Infantil, no âmbito da Rede Municipal de Ensino de Pranchita, com vigência a partir do ano letivo de 2025.</w:t>
      </w:r>
    </w:p>
    <w:p w14:paraId="4E9E1C95" w14:textId="77777777" w:rsidR="00F976B6" w:rsidRPr="00F976B6" w:rsidRDefault="00F976B6" w:rsidP="00F976B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9CEB1B" w14:textId="77777777" w:rsidR="00F976B6" w:rsidRDefault="00000000" w:rsidP="00F9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  <w:b/>
          <w:bCs/>
        </w:rPr>
        <w:t>Art. 2º</w:t>
      </w:r>
      <w:r w:rsidR="00F976B6" w:rsidRPr="00F976B6">
        <w:rPr>
          <w:rFonts w:ascii="Times New Roman" w:hAnsi="Times New Roman" w:cs="Times New Roman"/>
          <w:b/>
          <w:bCs/>
        </w:rPr>
        <w:t>.</w:t>
      </w:r>
      <w:r w:rsidRPr="00F976B6">
        <w:rPr>
          <w:rFonts w:ascii="Times New Roman" w:hAnsi="Times New Roman" w:cs="Times New Roman"/>
        </w:rPr>
        <w:t xml:space="preserve"> O planejamento de que trata esta Portaria contempla as seguintes diretrizes:</w:t>
      </w:r>
    </w:p>
    <w:p w14:paraId="3A6AAFB1" w14:textId="77777777" w:rsidR="00F976B6" w:rsidRDefault="00000000" w:rsidP="00F9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t>I – Ampliação gradual do número de vagas em creches (0 a 3 anos) e pré-escolas (4 e 5 anos);</w:t>
      </w:r>
    </w:p>
    <w:p w14:paraId="7E97FB6B" w14:textId="77777777" w:rsidR="00F976B6" w:rsidRDefault="00000000" w:rsidP="00F9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t>II – Adequação da infraestrutura escolar, com construção, reforma e ampliação de unidades de Educação Infantil;</w:t>
      </w:r>
    </w:p>
    <w:p w14:paraId="45493E1B" w14:textId="77777777" w:rsidR="00F976B6" w:rsidRDefault="00000000" w:rsidP="00F9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t>III – Priorização do acesso de crianças em situação de vulnerabilidade social;</w:t>
      </w:r>
    </w:p>
    <w:p w14:paraId="3952CC60" w14:textId="77777777" w:rsidR="00F976B6" w:rsidRDefault="00000000" w:rsidP="00F9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t>IV – Garantia de profissionais qualificados e formação continuada para atuação na Educação Infantil;</w:t>
      </w:r>
    </w:p>
    <w:p w14:paraId="35167F4A" w14:textId="77777777" w:rsidR="00F976B6" w:rsidRDefault="00000000" w:rsidP="00F9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t>V – Implementação de ações de inclusão e acessibilidade;</w:t>
      </w:r>
    </w:p>
    <w:p w14:paraId="60D437BF" w14:textId="77777777" w:rsidR="00F976B6" w:rsidRDefault="00000000" w:rsidP="00F9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t>VI – Adoção de critérios transparentes de matrícula, respeitando a legislação vigente e a realidade local.</w:t>
      </w:r>
    </w:p>
    <w:p w14:paraId="47802BCC" w14:textId="6227CF42" w:rsidR="00803166" w:rsidRPr="00F976B6" w:rsidRDefault="00000000" w:rsidP="00F9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br/>
      </w:r>
      <w:r w:rsidRPr="00F976B6">
        <w:rPr>
          <w:rFonts w:ascii="Times New Roman" w:hAnsi="Times New Roman" w:cs="Times New Roman"/>
          <w:b/>
          <w:bCs/>
        </w:rPr>
        <w:t>Art. 3º</w:t>
      </w:r>
      <w:r w:rsidR="00F976B6" w:rsidRPr="00F976B6">
        <w:rPr>
          <w:rFonts w:ascii="Times New Roman" w:hAnsi="Times New Roman" w:cs="Times New Roman"/>
          <w:b/>
          <w:bCs/>
        </w:rPr>
        <w:t>.</w:t>
      </w:r>
      <w:r w:rsidRPr="00F976B6">
        <w:rPr>
          <w:rFonts w:ascii="Times New Roman" w:hAnsi="Times New Roman" w:cs="Times New Roman"/>
        </w:rPr>
        <w:t xml:space="preserve"> Para a execução deste planejamento, a Secretaria Municipal de Educação</w:t>
      </w:r>
      <w:r w:rsidR="00427698" w:rsidRPr="00F976B6">
        <w:rPr>
          <w:rFonts w:ascii="Times New Roman" w:hAnsi="Times New Roman" w:cs="Times New Roman"/>
        </w:rPr>
        <w:t>,</w:t>
      </w:r>
      <w:r w:rsidRPr="00F976B6">
        <w:rPr>
          <w:rFonts w:ascii="Times New Roman" w:hAnsi="Times New Roman" w:cs="Times New Roman"/>
        </w:rPr>
        <w:t xml:space="preserve"> Cultura </w:t>
      </w:r>
      <w:r w:rsidR="00427698" w:rsidRPr="00F976B6">
        <w:rPr>
          <w:rFonts w:ascii="Times New Roman" w:hAnsi="Times New Roman" w:cs="Times New Roman"/>
        </w:rPr>
        <w:t xml:space="preserve">e Esporte </w:t>
      </w:r>
      <w:r w:rsidRPr="00F976B6">
        <w:rPr>
          <w:rFonts w:ascii="Times New Roman" w:hAnsi="Times New Roman" w:cs="Times New Roman"/>
        </w:rPr>
        <w:t>adotará as seguintes ações estratégicas:</w:t>
      </w:r>
    </w:p>
    <w:p w14:paraId="1B1D01CF" w14:textId="77777777" w:rsidR="00803166" w:rsidRPr="00F976B6" w:rsidRDefault="00000000" w:rsidP="00D67B5A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t>I – Realização de diagnóstico anual da demanda por vagas na Educação Infantil;</w:t>
      </w:r>
    </w:p>
    <w:p w14:paraId="56B514AA" w14:textId="77777777" w:rsidR="00F976B6" w:rsidRDefault="00000000" w:rsidP="00D67B5A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t>II – Elaboração de cronograma de ampliação de turmas e unidades;</w:t>
      </w:r>
    </w:p>
    <w:p w14:paraId="20CB0C83" w14:textId="77777777" w:rsidR="00F976B6" w:rsidRDefault="00000000" w:rsidP="00D67B5A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t>III – Estabelecimento de parcerias institucionais e busca de apoio em programas federais e estaduais;</w:t>
      </w:r>
    </w:p>
    <w:p w14:paraId="6637119B" w14:textId="5B0D1AD4" w:rsidR="00803166" w:rsidRPr="00F976B6" w:rsidRDefault="00000000" w:rsidP="00F976B6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t>IV – Destinação de recursos financeiros próprios e oriundos de transferências voluntárias para investimento na Educação Infantil;</w:t>
      </w:r>
    </w:p>
    <w:p w14:paraId="69AB6137" w14:textId="77777777" w:rsidR="00803166" w:rsidRPr="00F976B6" w:rsidRDefault="00000000" w:rsidP="00D67B5A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t>V – Monitoramento contínuo da ocupação das vagas e da qualidade do atendimento.</w:t>
      </w:r>
    </w:p>
    <w:p w14:paraId="6EBD691F" w14:textId="72ABBB60" w:rsidR="00803166" w:rsidRDefault="00000000" w:rsidP="00F9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br/>
      </w:r>
      <w:r w:rsidRPr="00F976B6">
        <w:rPr>
          <w:rFonts w:ascii="Times New Roman" w:hAnsi="Times New Roman" w:cs="Times New Roman"/>
          <w:b/>
          <w:bCs/>
        </w:rPr>
        <w:t>Art. 4º</w:t>
      </w:r>
      <w:r w:rsidR="00F976B6" w:rsidRPr="00F976B6">
        <w:rPr>
          <w:rFonts w:ascii="Times New Roman" w:hAnsi="Times New Roman" w:cs="Times New Roman"/>
          <w:b/>
          <w:bCs/>
        </w:rPr>
        <w:t>.</w:t>
      </w:r>
      <w:r w:rsidRPr="00F976B6">
        <w:rPr>
          <w:rFonts w:ascii="Times New Roman" w:hAnsi="Times New Roman" w:cs="Times New Roman"/>
        </w:rPr>
        <w:t xml:space="preserve"> O acompanhamento e a avaliação da execução deste planejamento serão realizados pela Equipe de Assessoramento Pedagógico e pela Coordenação da Educação Infantil da Secretaria Municipal de Educação e Cultura, com relatórios semestrais.</w:t>
      </w:r>
    </w:p>
    <w:p w14:paraId="57C56730" w14:textId="77777777" w:rsidR="00F976B6" w:rsidRPr="00F976B6" w:rsidRDefault="00F976B6" w:rsidP="00F976B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76CAE9" w14:textId="60D028DF" w:rsidR="00803166" w:rsidRDefault="00000000" w:rsidP="00F9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  <w:b/>
          <w:bCs/>
        </w:rPr>
        <w:t>Art. 5º</w:t>
      </w:r>
      <w:r w:rsidR="00F976B6" w:rsidRPr="00F976B6">
        <w:rPr>
          <w:rFonts w:ascii="Times New Roman" w:hAnsi="Times New Roman" w:cs="Times New Roman"/>
          <w:b/>
          <w:bCs/>
        </w:rPr>
        <w:t>.</w:t>
      </w:r>
      <w:r w:rsidRPr="00F976B6">
        <w:rPr>
          <w:rFonts w:ascii="Times New Roman" w:hAnsi="Times New Roman" w:cs="Times New Roman"/>
        </w:rPr>
        <w:t xml:space="preserve"> </w:t>
      </w:r>
      <w:r w:rsidR="00BF40C9">
        <w:rPr>
          <w:rFonts w:ascii="Times New Roman" w:hAnsi="Times New Roman" w:cs="Times New Roman"/>
        </w:rPr>
        <w:t>Esta Instrução Normativa</w:t>
      </w:r>
      <w:r w:rsidRPr="00F976B6">
        <w:rPr>
          <w:rFonts w:ascii="Times New Roman" w:hAnsi="Times New Roman" w:cs="Times New Roman"/>
        </w:rPr>
        <w:t xml:space="preserve"> entra em vigor na data de sua publicação, revogadas as disposições em contrário.</w:t>
      </w:r>
    </w:p>
    <w:p w14:paraId="7CD13129" w14:textId="77777777" w:rsidR="00F976B6" w:rsidRDefault="00F976B6" w:rsidP="00F976B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B087FF" w14:textId="77777777" w:rsidR="00F976B6" w:rsidRDefault="00F976B6" w:rsidP="00F976B6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5D33EBA" w14:textId="39BA0E75" w:rsidR="00F976B6" w:rsidRDefault="005F4D0D" w:rsidP="00F976B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Pranchita-PR</w:t>
      </w:r>
      <w:r w:rsidR="00F976B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em</w:t>
      </w:r>
      <w:r w:rsidR="00F976B6">
        <w:rPr>
          <w:rFonts w:ascii="Times New Roman" w:hAnsi="Times New Roman" w:cs="Times New Roman"/>
        </w:rPr>
        <w:t xml:space="preserve"> 16</w:t>
      </w:r>
      <w:r>
        <w:rPr>
          <w:rFonts w:ascii="Times New Roman" w:hAnsi="Times New Roman" w:cs="Times New Roman"/>
        </w:rPr>
        <w:t xml:space="preserve"> de</w:t>
      </w:r>
      <w:r w:rsidR="00F976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setembro</w:t>
      </w:r>
      <w:r w:rsidR="00F976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</w:t>
      </w:r>
      <w:r w:rsidR="00F976B6">
        <w:rPr>
          <w:rFonts w:ascii="Times New Roman" w:hAnsi="Times New Roman" w:cs="Times New Roman"/>
        </w:rPr>
        <w:t xml:space="preserve"> 2025.</w:t>
      </w:r>
    </w:p>
    <w:p w14:paraId="6C7A009C" w14:textId="77777777" w:rsidR="00F976B6" w:rsidRPr="00F976B6" w:rsidRDefault="00F976B6" w:rsidP="00F976B6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905BA99" w14:textId="77777777" w:rsidR="00803166" w:rsidRPr="00F976B6" w:rsidRDefault="00000000" w:rsidP="00F976B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t>__________________________________</w:t>
      </w:r>
    </w:p>
    <w:p w14:paraId="7C1FCDDE" w14:textId="77777777" w:rsidR="00F976B6" w:rsidRDefault="00000000" w:rsidP="00F976B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t>Ana Claudia Canzi Duran</w:t>
      </w:r>
    </w:p>
    <w:p w14:paraId="5BD452E7" w14:textId="1DB73A8A" w:rsidR="00803166" w:rsidRPr="00F976B6" w:rsidRDefault="00000000" w:rsidP="00F976B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976B6">
        <w:rPr>
          <w:rFonts w:ascii="Times New Roman" w:hAnsi="Times New Roman" w:cs="Times New Roman"/>
        </w:rPr>
        <w:t>Secretária Municipal de Educação</w:t>
      </w:r>
      <w:r w:rsidR="00427698" w:rsidRPr="00F976B6">
        <w:rPr>
          <w:rFonts w:ascii="Times New Roman" w:hAnsi="Times New Roman" w:cs="Times New Roman"/>
        </w:rPr>
        <w:t>,</w:t>
      </w:r>
      <w:r w:rsidRPr="00F976B6">
        <w:rPr>
          <w:rFonts w:ascii="Times New Roman" w:hAnsi="Times New Roman" w:cs="Times New Roman"/>
        </w:rPr>
        <w:t xml:space="preserve"> Cultura</w:t>
      </w:r>
      <w:r w:rsidR="00427698" w:rsidRPr="00F976B6">
        <w:rPr>
          <w:rFonts w:ascii="Times New Roman" w:hAnsi="Times New Roman" w:cs="Times New Roman"/>
        </w:rPr>
        <w:t xml:space="preserve"> e Esporte</w:t>
      </w:r>
    </w:p>
    <w:sectPr w:rsidR="00803166" w:rsidRPr="00F976B6" w:rsidSect="00F976B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1470369">
    <w:abstractNumId w:val="8"/>
  </w:num>
  <w:num w:numId="2" w16cid:durableId="93674557">
    <w:abstractNumId w:val="6"/>
  </w:num>
  <w:num w:numId="3" w16cid:durableId="1778982067">
    <w:abstractNumId w:val="5"/>
  </w:num>
  <w:num w:numId="4" w16cid:durableId="1592278811">
    <w:abstractNumId w:val="4"/>
  </w:num>
  <w:num w:numId="5" w16cid:durableId="1057438392">
    <w:abstractNumId w:val="7"/>
  </w:num>
  <w:num w:numId="6" w16cid:durableId="1907035721">
    <w:abstractNumId w:val="3"/>
  </w:num>
  <w:num w:numId="7" w16cid:durableId="1535118121">
    <w:abstractNumId w:val="2"/>
  </w:num>
  <w:num w:numId="8" w16cid:durableId="661008609">
    <w:abstractNumId w:val="1"/>
  </w:num>
  <w:num w:numId="9" w16cid:durableId="1925412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BB4"/>
    <w:rsid w:val="001465EA"/>
    <w:rsid w:val="0015074B"/>
    <w:rsid w:val="00235ED7"/>
    <w:rsid w:val="0029639D"/>
    <w:rsid w:val="002D3C1E"/>
    <w:rsid w:val="00326F90"/>
    <w:rsid w:val="00382D4D"/>
    <w:rsid w:val="00427698"/>
    <w:rsid w:val="004E1523"/>
    <w:rsid w:val="005F4D0D"/>
    <w:rsid w:val="006E507D"/>
    <w:rsid w:val="007124FE"/>
    <w:rsid w:val="007C1572"/>
    <w:rsid w:val="00803166"/>
    <w:rsid w:val="00846E3A"/>
    <w:rsid w:val="008B27F4"/>
    <w:rsid w:val="00AA1D8D"/>
    <w:rsid w:val="00AA4915"/>
    <w:rsid w:val="00B271C3"/>
    <w:rsid w:val="00B47730"/>
    <w:rsid w:val="00BF40C9"/>
    <w:rsid w:val="00C723CA"/>
    <w:rsid w:val="00CB0664"/>
    <w:rsid w:val="00D67B5A"/>
    <w:rsid w:val="00DE5F68"/>
    <w:rsid w:val="00DF4D53"/>
    <w:rsid w:val="00E159D5"/>
    <w:rsid w:val="00E32C37"/>
    <w:rsid w:val="00F045FA"/>
    <w:rsid w:val="00F976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885282"/>
  <w14:defaultImageDpi w14:val="300"/>
  <w15:docId w15:val="{E5439B23-10C0-4B58-97AA-A515ABFA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2445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Stephanny Amorim</cp:lastModifiedBy>
  <cp:revision>7</cp:revision>
  <dcterms:created xsi:type="dcterms:W3CDTF">2025-09-16T14:28:00Z</dcterms:created>
  <dcterms:modified xsi:type="dcterms:W3CDTF">2025-09-16T17:11:00Z</dcterms:modified>
  <cp:category/>
</cp:coreProperties>
</file>